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450" w:lineRule="exact" w:before="28"/>
        <w:ind w:left="109" w:right="0" w:firstLine="0"/>
        <w:jc w:val="left"/>
        <w:rPr>
          <w:rFonts w:ascii="Calibri" w:hAnsi="Calibri" w:cs="Calibri" w:eastAsia="Calibri"/>
          <w:sz w:val="37"/>
          <w:szCs w:val="37"/>
        </w:rPr>
      </w:pPr>
      <w:r>
        <w:rPr/>
        <w:pict>
          <v:shape style="position:absolute;margin-left:720.391357pt;margin-top:-19.488770pt;width:168.244399pt;height:206.481881pt;mso-position-horizontal-relative:page;mso-position-vertical-relative:paragraph;z-index:1096" type="#_x0000_t75" stroked="false">
            <v:imagedata r:id="rId5" o:title=""/>
          </v:shape>
        </w:pict>
      </w:r>
      <w:bookmarkStart w:name="Organizational Budget" w:id="1"/>
      <w:bookmarkEnd w:id="1"/>
      <w:r>
        <w:rPr/>
      </w:r>
      <w:r>
        <w:rPr>
          <w:rFonts w:ascii="Calibri"/>
          <w:b/>
          <w:color w:val="000080"/>
          <w:sz w:val="37"/>
        </w:rPr>
        <w:t>Berger</w:t>
      </w:r>
      <w:r>
        <w:rPr>
          <w:rFonts w:ascii="Calibri"/>
          <w:b/>
          <w:color w:val="000080"/>
          <w:spacing w:val="18"/>
          <w:sz w:val="37"/>
        </w:rPr>
        <w:t> </w:t>
      </w:r>
      <w:r>
        <w:rPr>
          <w:rFonts w:ascii="Calibri"/>
          <w:b/>
          <w:color w:val="000080"/>
          <w:sz w:val="37"/>
        </w:rPr>
        <w:t>North</w:t>
      </w:r>
      <w:r>
        <w:rPr>
          <w:rFonts w:ascii="Calibri"/>
          <w:b/>
          <w:color w:val="000080"/>
          <w:spacing w:val="18"/>
          <w:sz w:val="37"/>
        </w:rPr>
        <w:t> </w:t>
      </w:r>
      <w:r>
        <w:rPr>
          <w:rFonts w:ascii="Calibri"/>
          <w:b/>
          <w:color w:val="000080"/>
          <w:sz w:val="37"/>
        </w:rPr>
        <w:t>Foundation</w:t>
      </w:r>
      <w:r>
        <w:rPr>
          <w:rFonts w:ascii="Calibri"/>
          <w:sz w:val="37"/>
        </w:rPr>
      </w:r>
    </w:p>
    <w:p>
      <w:pPr>
        <w:pStyle w:val="Heading1"/>
        <w:spacing w:line="449" w:lineRule="exact"/>
        <w:ind w:right="0"/>
        <w:jc w:val="left"/>
      </w:pPr>
      <w:r>
        <w:rPr>
          <w:color w:val="7F7F7F"/>
        </w:rPr>
        <w:t>1624</w:t>
      </w:r>
      <w:r>
        <w:rPr>
          <w:color w:val="7F7F7F"/>
          <w:spacing w:val="8"/>
        </w:rPr>
        <w:t> </w:t>
      </w:r>
      <w:r>
        <w:rPr>
          <w:color w:val="7F7F7F"/>
        </w:rPr>
        <w:t>Highway</w:t>
      </w:r>
      <w:r>
        <w:rPr>
          <w:color w:val="7F7F7F"/>
          <w:spacing w:val="9"/>
        </w:rPr>
        <w:t> </w:t>
      </w:r>
      <w:r>
        <w:rPr>
          <w:color w:val="7F7F7F"/>
        </w:rPr>
        <w:t>395</w:t>
      </w:r>
      <w:r>
        <w:rPr>
          <w:color w:val="7F7F7F"/>
          <w:spacing w:val="9"/>
        </w:rPr>
        <w:t> </w:t>
      </w:r>
      <w:r>
        <w:rPr>
          <w:color w:val="7F7F7F"/>
        </w:rPr>
        <w:t>STE</w:t>
      </w:r>
      <w:r>
        <w:rPr>
          <w:color w:val="7F7F7F"/>
          <w:spacing w:val="9"/>
        </w:rPr>
        <w:t> </w:t>
      </w:r>
      <w:r>
        <w:rPr>
          <w:color w:val="7F7F7F"/>
        </w:rPr>
        <w:t>#3</w:t>
      </w:r>
      <w:r>
        <w:rPr/>
      </w:r>
    </w:p>
    <w:p>
      <w:pPr>
        <w:spacing w:line="449" w:lineRule="exact" w:before="0"/>
        <w:ind w:left="109" w:right="0" w:firstLine="0"/>
        <w:jc w:val="left"/>
        <w:rPr>
          <w:rFonts w:ascii="Calibri" w:hAnsi="Calibri" w:cs="Calibri" w:eastAsia="Calibri"/>
          <w:sz w:val="37"/>
          <w:szCs w:val="37"/>
        </w:rPr>
      </w:pPr>
      <w:r>
        <w:rPr>
          <w:rFonts w:ascii="Calibri"/>
          <w:color w:val="7F7F7F"/>
          <w:sz w:val="37"/>
        </w:rPr>
        <w:t>Minden,</w:t>
      </w:r>
      <w:r>
        <w:rPr>
          <w:rFonts w:ascii="Calibri"/>
          <w:color w:val="7F7F7F"/>
          <w:spacing w:val="13"/>
          <w:sz w:val="37"/>
        </w:rPr>
        <w:t> </w:t>
      </w:r>
      <w:r>
        <w:rPr>
          <w:rFonts w:ascii="Calibri"/>
          <w:color w:val="7F7F7F"/>
          <w:sz w:val="37"/>
        </w:rPr>
        <w:t>NV</w:t>
      </w:r>
      <w:r>
        <w:rPr>
          <w:rFonts w:ascii="Calibri"/>
          <w:color w:val="7F7F7F"/>
          <w:spacing w:val="13"/>
          <w:sz w:val="37"/>
        </w:rPr>
        <w:t> </w:t>
      </w:r>
      <w:r>
        <w:rPr>
          <w:rFonts w:ascii="Calibri"/>
          <w:color w:val="7F7F7F"/>
          <w:sz w:val="37"/>
        </w:rPr>
        <w:t>89423</w:t>
      </w:r>
      <w:r>
        <w:rPr>
          <w:rFonts w:ascii="Calibri"/>
          <w:sz w:val="37"/>
        </w:rPr>
      </w:r>
    </w:p>
    <w:p>
      <w:pPr>
        <w:spacing w:line="449" w:lineRule="exact" w:before="0"/>
        <w:ind w:left="109" w:right="0" w:firstLine="0"/>
        <w:jc w:val="left"/>
        <w:rPr>
          <w:rFonts w:ascii="Calibri" w:hAnsi="Calibri" w:cs="Calibri" w:eastAsia="Calibri"/>
          <w:sz w:val="37"/>
          <w:szCs w:val="37"/>
        </w:rPr>
      </w:pPr>
      <w:r>
        <w:rPr>
          <w:rFonts w:ascii="Calibri"/>
          <w:color w:val="7F7F7F"/>
          <w:sz w:val="37"/>
        </w:rPr>
        <w:t>Tel</w:t>
      </w:r>
      <w:r>
        <w:rPr>
          <w:rFonts w:ascii="Calibri"/>
          <w:color w:val="7F7F7F"/>
          <w:spacing w:val="25"/>
          <w:sz w:val="37"/>
        </w:rPr>
        <w:t> </w:t>
      </w:r>
      <w:r>
        <w:rPr>
          <w:rFonts w:ascii="Calibri"/>
          <w:color w:val="7F7F7F"/>
          <w:sz w:val="37"/>
        </w:rPr>
        <w:t>775.782.3013</w:t>
      </w:r>
      <w:r>
        <w:rPr>
          <w:rFonts w:ascii="Calibri"/>
          <w:sz w:val="37"/>
        </w:rPr>
      </w:r>
    </w:p>
    <w:p>
      <w:pPr>
        <w:spacing w:line="449" w:lineRule="exact" w:before="0"/>
        <w:ind w:left="109" w:right="0" w:firstLine="0"/>
        <w:jc w:val="left"/>
        <w:rPr>
          <w:rFonts w:ascii="Calibri" w:hAnsi="Calibri" w:cs="Calibri" w:eastAsia="Calibri"/>
          <w:sz w:val="37"/>
          <w:szCs w:val="37"/>
        </w:rPr>
      </w:pPr>
      <w:r>
        <w:rPr>
          <w:rFonts w:ascii="Calibri"/>
          <w:color w:val="7F7F7F"/>
          <w:sz w:val="37"/>
        </w:rPr>
        <w:t>Fax</w:t>
      </w:r>
      <w:r>
        <w:rPr>
          <w:rFonts w:ascii="Calibri"/>
          <w:color w:val="7F7F7F"/>
          <w:spacing w:val="25"/>
          <w:sz w:val="37"/>
        </w:rPr>
        <w:t> </w:t>
      </w:r>
      <w:r>
        <w:rPr>
          <w:rFonts w:ascii="Calibri"/>
          <w:color w:val="7F7F7F"/>
          <w:sz w:val="37"/>
        </w:rPr>
        <w:t>775.782.3014</w:t>
      </w:r>
      <w:r>
        <w:rPr>
          <w:rFonts w:ascii="Calibri"/>
          <w:sz w:val="37"/>
        </w:rPr>
      </w:r>
    </w:p>
    <w:p>
      <w:pPr>
        <w:spacing w:line="238" w:lineRule="auto" w:before="0"/>
        <w:ind w:left="109" w:right="12992" w:firstLine="0"/>
        <w:jc w:val="left"/>
        <w:rPr>
          <w:rFonts w:ascii="Calibri" w:hAnsi="Calibri" w:cs="Calibri" w:eastAsia="Calibri"/>
          <w:sz w:val="37"/>
          <w:szCs w:val="37"/>
        </w:rPr>
      </w:pPr>
      <w:hyperlink r:id="rId6">
        <w:r>
          <w:rPr>
            <w:rFonts w:ascii="Calibri"/>
            <w:color w:val="B3AA88"/>
            <w:sz w:val="37"/>
          </w:rPr>
          <w:t>www.bergernorthfoundation.org</w:t>
        </w:r>
      </w:hyperlink>
      <w:r>
        <w:rPr>
          <w:rFonts w:ascii="Calibri"/>
          <w:color w:val="B3AA88"/>
          <w:w w:val="101"/>
          <w:sz w:val="37"/>
        </w:rPr>
        <w:t> </w:t>
      </w:r>
      <w:hyperlink r:id="rId7">
        <w:r>
          <w:rPr>
            <w:rFonts w:ascii="Calibri"/>
            <w:color w:val="7F7F7F"/>
            <w:sz w:val="37"/>
          </w:rPr>
          <w:t>ingrid@bergernorthfoundation.org</w:t>
        </w:r>
        <w:r>
          <w:rPr>
            <w:rFonts w:ascii="Calibri"/>
            <w:sz w:val="37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</w:p>
    <w:p>
      <w:pPr>
        <w:spacing w:before="3"/>
        <w:ind w:left="192" w:right="0" w:firstLine="0"/>
        <w:jc w:val="left"/>
        <w:rPr>
          <w:rFonts w:ascii="Arial" w:hAnsi="Arial" w:cs="Arial" w:eastAsia="Arial"/>
          <w:sz w:val="75"/>
          <w:szCs w:val="75"/>
        </w:rPr>
      </w:pPr>
      <w:r>
        <w:rPr>
          <w:rFonts w:ascii="Arial"/>
          <w:spacing w:val="-1"/>
          <w:sz w:val="75"/>
        </w:rPr>
        <w:t>APPLICANT'S</w:t>
      </w:r>
      <w:r>
        <w:rPr>
          <w:rFonts w:ascii="Arial"/>
          <w:spacing w:val="-76"/>
          <w:sz w:val="75"/>
        </w:rPr>
        <w:t> </w:t>
      </w:r>
      <w:r>
        <w:rPr>
          <w:rFonts w:ascii="Arial"/>
          <w:spacing w:val="-1"/>
          <w:sz w:val="75"/>
        </w:rPr>
        <w:t>ORGANIZATIONAL</w:t>
      </w:r>
      <w:r>
        <w:rPr>
          <w:rFonts w:ascii="Arial"/>
          <w:spacing w:val="-74"/>
          <w:sz w:val="75"/>
        </w:rPr>
        <w:t> </w:t>
      </w:r>
      <w:r>
        <w:rPr>
          <w:rFonts w:ascii="Arial"/>
          <w:spacing w:val="-1"/>
          <w:sz w:val="75"/>
        </w:rPr>
        <w:t>BUDGET</w:t>
      </w:r>
      <w:r>
        <w:rPr>
          <w:rFonts w:ascii="Arial"/>
          <w:sz w:val="7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396" w:lineRule="auto" w:before="207"/>
        <w:ind w:left="1109" w:right="15080" w:hanging="60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293.054169pt;margin-top:26.320227pt;width:582.5pt;height:.6pt;mso-position-horizontal-relative:page;mso-position-vertical-relative:paragraph;z-index:1048" coordorigin="5861,526" coordsize="11650,12">
            <v:group style="position:absolute;left:5867;top:527;width:11638;height:2" coordorigin="5867,527" coordsize="11638,2">
              <v:shape style="position:absolute;left:5867;top:527;width:11638;height:2" coordorigin="5867,527" coordsize="11638,0" path="m5867,527l17504,527e" filled="false" stroked="true" strokeweight="0pt" strokecolor="#000000">
                <v:path arrowok="t"/>
              </v:shape>
            </v:group>
            <v:group style="position:absolute;left:5867;top:532;width:11638;height:2" coordorigin="5867,532" coordsize="11638,2">
              <v:shape style="position:absolute;left:5867;top:532;width:11638;height:2" coordorigin="5867,532" coordsize="11638,0" path="m5867,532l17504,532e" filled="false" stroked="true" strokeweight=".58017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3.054169pt;margin-top:51.984238pt;width:582.5pt;height:.6pt;mso-position-horizontal-relative:page;mso-position-vertical-relative:paragraph;z-index:1072" coordorigin="5861,1040" coordsize="11650,12">
            <v:group style="position:absolute;left:5867;top:1041;width:11638;height:2" coordorigin="5867,1041" coordsize="11638,2">
              <v:shape style="position:absolute;left:5867;top:1041;width:11638;height:2" coordorigin="5867,1041" coordsize="11638,0" path="m5867,1041l17504,1041e" filled="false" stroked="true" strokeweight="0pt" strokecolor="#000000">
                <v:path arrowok="t"/>
              </v:shape>
            </v:group>
            <v:group style="position:absolute;left:5867;top:1045;width:11638;height:2" coordorigin="5867,1045" coordsize="11638,2">
              <v:shape style="position:absolute;left:5867;top:1045;width:11638;height:2" coordorigin="5867,1045" coordsize="11638,0" path="m5867,1045l17504,1045e" filled="false" stroked="true" strokeweight=".580177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2"/>
          <w:sz w:val="27"/>
        </w:rPr>
        <w:t>Applicant</w:t>
      </w:r>
      <w:r>
        <w:rPr>
          <w:rFonts w:ascii="Arial"/>
          <w:spacing w:val="-25"/>
          <w:sz w:val="27"/>
        </w:rPr>
        <w:t> </w:t>
      </w:r>
      <w:r>
        <w:rPr>
          <w:rFonts w:ascii="Arial"/>
          <w:spacing w:val="-1"/>
          <w:sz w:val="27"/>
        </w:rPr>
        <w:t>Organization:</w:t>
      </w:r>
      <w:r>
        <w:rPr>
          <w:rFonts w:ascii="Arial"/>
          <w:spacing w:val="37"/>
          <w:w w:val="99"/>
          <w:sz w:val="27"/>
        </w:rPr>
        <w:t> </w:t>
      </w:r>
      <w:r>
        <w:rPr>
          <w:rFonts w:ascii="Arial"/>
          <w:sz w:val="27"/>
        </w:rPr>
        <w:t>Grant</w:t>
      </w:r>
      <w:r>
        <w:rPr>
          <w:rFonts w:ascii="Arial"/>
          <w:spacing w:val="-8"/>
          <w:sz w:val="27"/>
        </w:rPr>
        <w:t> </w:t>
      </w:r>
      <w:r>
        <w:rPr>
          <w:rFonts w:ascii="Arial"/>
          <w:spacing w:val="-1"/>
          <w:sz w:val="27"/>
        </w:rPr>
        <w:t>Project</w:t>
      </w:r>
      <w:r>
        <w:rPr>
          <w:rFonts w:ascii="Arial"/>
          <w:spacing w:val="-7"/>
          <w:sz w:val="27"/>
        </w:rPr>
        <w:t> </w:t>
      </w:r>
      <w:r>
        <w:rPr>
          <w:rFonts w:ascii="Arial"/>
          <w:spacing w:val="-1"/>
          <w:sz w:val="27"/>
        </w:rPr>
        <w:t>Title: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24470" w:h="31660"/>
          <w:pgMar w:top="1140" w:bottom="280" w:left="2460" w:right="3560"/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580" w:lineRule="atLeast" w:before="193"/>
        <w:ind w:right="1815"/>
        <w:jc w:val="left"/>
        <w:rPr>
          <w:b w:val="0"/>
          <w:bCs w:val="0"/>
        </w:rPr>
      </w:pPr>
      <w:r>
        <w:rPr>
          <w:spacing w:val="-2"/>
        </w:rPr>
        <w:t>DATES</w:t>
      </w:r>
      <w:r>
        <w:rPr>
          <w:spacing w:val="24"/>
        </w:rPr>
        <w:t> </w:t>
      </w:r>
      <w:r>
        <w:rPr/>
        <w:t>REVENUE</w:t>
      </w:r>
      <w:r>
        <w:rPr>
          <w:b w:val="0"/>
        </w:rPr>
      </w:r>
    </w:p>
    <w:p>
      <w:pPr>
        <w:spacing w:before="157"/>
        <w:ind w:left="61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Grants/Contracts</w:t>
      </w:r>
      <w:r>
        <w:rPr>
          <w:rFonts w:ascii="Arial"/>
          <w:sz w:val="23"/>
        </w:rPr>
      </w:r>
    </w:p>
    <w:p>
      <w:pPr>
        <w:pStyle w:val="BodyText"/>
        <w:spacing w:line="370" w:lineRule="auto" w:before="90"/>
        <w:ind w:left="1589" w:right="0" w:firstLine="503"/>
        <w:jc w:val="right"/>
      </w:pPr>
      <w:r>
        <w:rPr/>
        <w:t>Government</w:t>
      </w:r>
      <w:r>
        <w:rPr>
          <w:spacing w:val="29"/>
        </w:rPr>
        <w:t> </w:t>
      </w:r>
      <w:r>
        <w:rPr/>
        <w:t>Foundations</w:t>
      </w:r>
      <w:r>
        <w:rPr>
          <w:spacing w:val="1"/>
        </w:rPr>
        <w:t> </w:t>
      </w:r>
      <w:r>
        <w:rPr/>
        <w:t>Corporations</w:t>
      </w:r>
      <w:r>
        <w:rPr>
          <w:spacing w:val="23"/>
        </w:rPr>
        <w:t> </w:t>
      </w:r>
      <w:r>
        <w:rPr>
          <w:w w:val="95"/>
        </w:rPr>
        <w:t>UnitedWay</w:t>
      </w:r>
      <w:r>
        <w:rPr>
          <w:spacing w:val="22"/>
        </w:rPr>
        <w:t> </w:t>
      </w:r>
      <w:r>
        <w:rPr>
          <w:spacing w:val="-1"/>
        </w:rPr>
        <w:t>Individual</w:t>
      </w:r>
      <w:r>
        <w:rPr>
          <w:spacing w:val="-5"/>
        </w:rPr>
        <w:t> </w:t>
      </w:r>
      <w:r>
        <w:rPr/>
        <w:t>Donors</w:t>
      </w:r>
    </w:p>
    <w:p>
      <w:pPr>
        <w:pStyle w:val="BodyText"/>
        <w:spacing w:line="240" w:lineRule="auto"/>
        <w:ind w:right="2"/>
        <w:jc w:val="right"/>
      </w:pPr>
      <w:r>
        <w:rPr>
          <w:spacing w:val="-1"/>
        </w:rPr>
        <w:t>Other</w:t>
      </w:r>
    </w:p>
    <w:p>
      <w:pPr>
        <w:pStyle w:val="Heading2"/>
        <w:spacing w:line="261" w:lineRule="auto"/>
        <w:ind w:left="276" w:right="23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/>
        <w:t>Last</w:t>
      </w:r>
      <w:r>
        <w:rPr>
          <w:spacing w:val="-2"/>
        </w:rPr>
        <w:t> </w:t>
      </w:r>
      <w:r>
        <w:rPr>
          <w:spacing w:val="-1"/>
        </w:rPr>
        <w:t>Fiscal</w:t>
      </w:r>
      <w:r>
        <w:rPr>
          <w:spacing w:val="-4"/>
        </w:rPr>
        <w:t> </w:t>
      </w:r>
      <w:r>
        <w:rPr>
          <w:spacing w:val="1"/>
        </w:rPr>
        <w:t>Year</w:t>
      </w:r>
      <w:r>
        <w:rPr>
          <w:spacing w:val="29"/>
        </w:rPr>
        <w:t> </w:t>
      </w:r>
      <w:r>
        <w:rPr>
          <w:spacing w:val="-1"/>
        </w:rPr>
        <w:t>Budget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31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93.054688pt;margin-top:-25.645155pt;width:582.5pt;height:26.25pt;mso-position-horizontal-relative:page;mso-position-vertical-relative:paragraph;z-index:-12232" coordorigin="5861,-513" coordsize="11650,525">
            <v:group style="position:absolute;left:5867;top:-502;width:2332;height:509" coordorigin="5867,-502" coordsize="2332,509">
              <v:shape style="position:absolute;left:5867;top:-502;width:2332;height:509" coordorigin="5867,-502" coordsize="2332,509" path="m5867,6l8198,6,8198,-502,5867,-502,5867,6xe" filled="true" fillcolor="#f2f2f2" stroked="false">
                <v:path arrowok="t"/>
                <v:fill type="solid"/>
              </v:shape>
            </v:group>
            <v:group style="position:absolute;left:5862;top:-507;width:2;height:514" coordorigin="5862,-507" coordsize="2,514">
              <v:shape style="position:absolute;left:5862;top:-507;width:2;height:514" coordorigin="5862,-507" coordsize="0,514" path="m5862,-507l5862,6e" filled="false" stroked="true" strokeweight="0pt" strokecolor="#000000">
                <v:path arrowok="t"/>
              </v:shape>
            </v:group>
            <v:group style="position:absolute;left:5867;top:-507;width:2;height:514" coordorigin="5867,-507" coordsize="2,514">
              <v:shape style="position:absolute;left:5867;top:-507;width:2;height:514" coordorigin="5867,-507" coordsize="0,514" path="m5867,-507l5867,6e" filled="false" stroked="true" strokeweight=".579657pt" strokecolor="#000000">
                <v:path arrowok="t"/>
              </v:shape>
            </v:group>
            <v:group style="position:absolute;left:8189;top:-498;width:2;height:504" coordorigin="8189,-498" coordsize="2,504">
              <v:shape style="position:absolute;left:8189;top:-498;width:2;height:504" coordorigin="8189,-498" coordsize="0,504" path="m8189,-498l8189,6e" filled="false" stroked="true" strokeweight="0pt" strokecolor="#000000">
                <v:path arrowok="t"/>
              </v:shape>
            </v:group>
            <v:group style="position:absolute;left:8193;top:-498;width:2;height:504" coordorigin="8193,-498" coordsize="2,504">
              <v:shape style="position:absolute;left:8193;top:-498;width:2;height:504" coordorigin="8193,-498" coordsize="0,504" path="m8193,-498l8193,6e" filled="false" stroked="true" strokeweight=".579657pt" strokecolor="#000000">
                <v:path arrowok="t"/>
              </v:shape>
            </v:group>
            <v:group style="position:absolute;left:10520;top:-502;width:2332;height:509" coordorigin="10520,-502" coordsize="2332,509">
              <v:shape style="position:absolute;left:10520;top:-502;width:2332;height:509" coordorigin="10520,-502" coordsize="2332,509" path="m10520,6l12851,6,12851,-502,10520,-502,10520,6xe" filled="true" fillcolor="#f2f2f2" stroked="false">
                <v:path arrowok="t"/>
                <v:fill type="solid"/>
              </v:shape>
            </v:group>
            <v:group style="position:absolute;left:10515;top:-498;width:2;height:504" coordorigin="10515,-498" coordsize="2,504">
              <v:shape style="position:absolute;left:10515;top:-498;width:2;height:504" coordorigin="10515,-498" coordsize="0,504" path="m10515,-498l10515,6e" filled="false" stroked="true" strokeweight="0pt" strokecolor="#000000">
                <v:path arrowok="t"/>
              </v:shape>
            </v:group>
            <v:group style="position:absolute;left:10520;top:-498;width:2;height:504" coordorigin="10520,-498" coordsize="2,504">
              <v:shape style="position:absolute;left:10520;top:-498;width:2;height:504" coordorigin="10520,-498" coordsize="0,504" path="m10520,-498l10520,6e" filled="false" stroked="true" strokeweight=".579657pt" strokecolor="#000000">
                <v:path arrowok="t"/>
              </v:shape>
            </v:group>
            <v:group style="position:absolute;left:12842;top:-498;width:2;height:504" coordorigin="12842,-498" coordsize="2,504">
              <v:shape style="position:absolute;left:12842;top:-498;width:2;height:504" coordorigin="12842,-498" coordsize="0,504" path="m12842,-498l12842,6e" filled="false" stroked="true" strokeweight="0pt" strokecolor="#000000">
                <v:path arrowok="t"/>
              </v:shape>
            </v:group>
            <v:group style="position:absolute;left:12846;top:-498;width:2;height:504" coordorigin="12846,-498" coordsize="2,504">
              <v:shape style="position:absolute;left:12846;top:-498;width:2;height:504" coordorigin="12846,-498" coordsize="0,504" path="m12846,-498l12846,6e" filled="false" stroked="true" strokeweight=".579138pt" strokecolor="#000000">
                <v:path arrowok="t"/>
              </v:shape>
            </v:group>
            <v:group style="position:absolute;left:15173;top:-502;width:2332;height:509" coordorigin="15173,-502" coordsize="2332,509">
              <v:shape style="position:absolute;left:15173;top:-502;width:2332;height:509" coordorigin="15173,-502" coordsize="2332,509" path="m15173,6l17504,6,17504,-502,15173,-502,15173,6xe" filled="true" fillcolor="#f2f2f2" stroked="false">
                <v:path arrowok="t"/>
                <v:fill type="solid"/>
              </v:shape>
            </v:group>
            <v:group style="position:absolute;left:15168;top:-498;width:2;height:504" coordorigin="15168,-498" coordsize="2,504">
              <v:shape style="position:absolute;left:15168;top:-498;width:2;height:504" coordorigin="15168,-498" coordsize="0,504" path="m15168,-498l15168,6e" filled="false" stroked="true" strokeweight="0pt" strokecolor="#000000">
                <v:path arrowok="t"/>
              </v:shape>
            </v:group>
            <v:group style="position:absolute;left:15173;top:-498;width:2;height:504" coordorigin="15173,-498" coordsize="2,504">
              <v:shape style="position:absolute;left:15173;top:-498;width:2;height:504" coordorigin="15173,-498" coordsize="0,504" path="m15173,-498l15173,6e" filled="false" stroked="true" strokeweight=".579138pt" strokecolor="#000000">
                <v:path arrowok="t"/>
              </v:shape>
            </v:group>
            <v:group style="position:absolute;left:17495;top:-498;width:2;height:504" coordorigin="17495,-498" coordsize="2,504">
              <v:shape style="position:absolute;left:17495;top:-498;width:2;height:504" coordorigin="17495,-498" coordsize="0,504" path="m17495,-498l17495,6e" filled="false" stroked="true" strokeweight="0pt" strokecolor="#000000">
                <v:path arrowok="t"/>
              </v:shape>
            </v:group>
            <v:group style="position:absolute;left:17500;top:-498;width:2;height:504" coordorigin="17500,-498" coordsize="2,504">
              <v:shape style="position:absolute;left:17500;top:-498;width:2;height:504" coordorigin="17500,-498" coordsize="0,504" path="m17500,-498l17500,6e" filled="false" stroked="true" strokeweight=".579138pt" strokecolor="#000000">
                <v:path arrowok="t"/>
              </v:shape>
            </v:group>
            <v:group style="position:absolute;left:5872;top:-507;width:11633;height:2" coordorigin="5872,-507" coordsize="11633,2">
              <v:shape style="position:absolute;left:5872;top:-507;width:11633;height:2" coordorigin="5872,-507" coordsize="11633,0" path="m5872,-507l17504,-507e" filled="false" stroked="true" strokeweight="0pt" strokecolor="#000000">
                <v:path arrowok="t"/>
              </v:shape>
            </v:group>
            <v:group style="position:absolute;left:5872;top:-502;width:11633;height:2" coordorigin="5872,-502" coordsize="11633,2">
              <v:shape style="position:absolute;left:5872;top:-502;width:11633;height:2" coordorigin="5872,-502" coordsize="11633,0" path="m5872,-502l17504,-502e" filled="false" stroked="true" strokeweight=".579138pt" strokecolor="#000000">
                <v:path arrowok="t"/>
              </v:shape>
            </v:group>
            <v:group style="position:absolute;left:5872;top:-3;width:11633;height:2" coordorigin="5872,-3" coordsize="11633,2">
              <v:shape style="position:absolute;left:5872;top:-3;width:11633;height:2" coordorigin="5872,-3" coordsize="11633,0" path="m5872,-3l17504,-3e" filled="false" stroked="true" strokeweight="0pt" strokecolor="#000000">
                <v:path arrowok="t"/>
              </v:shape>
            </v:group>
            <v:group style="position:absolute;left:5872;top:1;width:11633;height:2" coordorigin="5872,1" coordsize="11633,2">
              <v:shape style="position:absolute;left:5872;top:1;width:11633;height:2" coordorigin="5872,1" coordsize="11633,0" path="m5872,1l17504,1e" filled="false" stroked="true" strokeweight=".579657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5"/>
          <w:w w:val="105"/>
          <w:sz w:val="16"/>
        </w:rPr>
        <w:t>Example:</w:t>
      </w:r>
      <w:r>
        <w:rPr>
          <w:rFonts w:ascii="Arial"/>
          <w:spacing w:val="-12"/>
          <w:w w:val="105"/>
          <w:sz w:val="16"/>
        </w:rPr>
        <w:t> </w:t>
      </w:r>
      <w:r>
        <w:rPr>
          <w:rFonts w:ascii="Arial"/>
          <w:spacing w:val="-2"/>
          <w:w w:val="105"/>
          <w:sz w:val="16"/>
        </w:rPr>
        <w:t>1/1/2013-12/31/2014</w:t>
      </w:r>
      <w:r>
        <w:rPr>
          <w:rFonts w:ascii="Arial"/>
          <w:sz w:val="16"/>
        </w:rPr>
      </w:r>
    </w:p>
    <w:p>
      <w:pPr>
        <w:pStyle w:val="Heading2"/>
        <w:spacing w:line="261" w:lineRule="auto"/>
        <w:ind w:left="818" w:right="0" w:hanging="533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Last</w:t>
      </w:r>
      <w:r>
        <w:rPr>
          <w:spacing w:val="-2"/>
        </w:rPr>
        <w:t> </w:t>
      </w:r>
      <w:r>
        <w:rPr>
          <w:spacing w:val="-1"/>
        </w:rPr>
        <w:t>Fiscal</w:t>
      </w:r>
      <w:r>
        <w:rPr>
          <w:spacing w:val="-4"/>
        </w:rPr>
        <w:t> </w:t>
      </w:r>
      <w:r>
        <w:rPr>
          <w:spacing w:val="1"/>
        </w:rPr>
        <w:t>Year</w:t>
      </w:r>
      <w:r>
        <w:rPr>
          <w:spacing w:val="29"/>
        </w:rPr>
        <w:t> </w:t>
      </w:r>
      <w:r>
        <w:rPr>
          <w:spacing w:val="-2"/>
        </w:rPr>
        <w:t>Actual</w:t>
      </w:r>
      <w:r>
        <w:rPr>
          <w:b w:val="0"/>
        </w:rPr>
      </w:r>
    </w:p>
    <w:p>
      <w:pPr>
        <w:spacing w:line="261" w:lineRule="auto" w:before="71"/>
        <w:ind w:left="989" w:right="0" w:hanging="552"/>
        <w:jc w:val="left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b/>
          <w:spacing w:val="-1"/>
          <w:sz w:val="23"/>
        </w:rPr>
        <w:t>This Fiscal</w:t>
      </w:r>
      <w:r>
        <w:rPr>
          <w:rFonts w:ascii="Arial"/>
          <w:b/>
          <w:spacing w:val="-4"/>
          <w:sz w:val="23"/>
        </w:rPr>
        <w:t> </w:t>
      </w:r>
      <w:r>
        <w:rPr>
          <w:rFonts w:ascii="Arial"/>
          <w:b/>
          <w:spacing w:val="1"/>
          <w:sz w:val="23"/>
        </w:rPr>
        <w:t>Years</w:t>
      </w:r>
      <w:r>
        <w:rPr>
          <w:rFonts w:ascii="Arial"/>
          <w:b/>
          <w:spacing w:val="22"/>
          <w:sz w:val="23"/>
        </w:rPr>
        <w:t> </w:t>
      </w:r>
      <w:r>
        <w:rPr>
          <w:rFonts w:ascii="Arial"/>
          <w:b/>
          <w:spacing w:val="-1"/>
          <w:sz w:val="23"/>
        </w:rPr>
        <w:t>Budget</w:t>
      </w:r>
      <w:r>
        <w:rPr>
          <w:rFonts w:ascii="Arial"/>
          <w:sz w:val="23"/>
        </w:rPr>
      </w:r>
    </w:p>
    <w:p>
      <w:pPr>
        <w:spacing w:before="71"/>
        <w:ind w:left="43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b/>
          <w:spacing w:val="-1"/>
          <w:sz w:val="23"/>
        </w:rPr>
        <w:t>This Fiscal</w:t>
      </w:r>
      <w:r>
        <w:rPr>
          <w:rFonts w:ascii="Arial"/>
          <w:b/>
          <w:spacing w:val="-4"/>
          <w:sz w:val="23"/>
        </w:rPr>
        <w:t> </w:t>
      </w:r>
      <w:r>
        <w:rPr>
          <w:rFonts w:ascii="Arial"/>
          <w:b/>
          <w:spacing w:val="1"/>
          <w:sz w:val="23"/>
        </w:rPr>
        <w:t>Year</w:t>
      </w:r>
      <w:r>
        <w:rPr>
          <w:rFonts w:ascii="Arial"/>
          <w:sz w:val="23"/>
        </w:rPr>
      </w:r>
    </w:p>
    <w:p>
      <w:pPr>
        <w:tabs>
          <w:tab w:pos="2701" w:val="left" w:leader="none"/>
        </w:tabs>
        <w:spacing w:before="23"/>
        <w:ind w:left="108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2"/>
          <w:sz w:val="23"/>
        </w:rPr>
        <w:t>YTD</w:t>
        <w:tab/>
      </w:r>
      <w:r>
        <w:rPr>
          <w:rFonts w:ascii="Arial"/>
          <w:b/>
          <w:sz w:val="23"/>
        </w:rPr>
        <w:t>Next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pacing w:val="-1"/>
          <w:sz w:val="23"/>
        </w:rPr>
        <w:t>Fiscal</w:t>
      </w:r>
      <w:r>
        <w:rPr>
          <w:rFonts w:ascii="Arial"/>
          <w:b/>
          <w:spacing w:val="-4"/>
          <w:sz w:val="23"/>
        </w:rPr>
        <w:t> </w:t>
      </w:r>
      <w:r>
        <w:rPr>
          <w:rFonts w:ascii="Arial"/>
          <w:b/>
          <w:spacing w:val="1"/>
          <w:sz w:val="23"/>
        </w:rPr>
        <w:t>Year*</w:t>
      </w:r>
      <w:r>
        <w:rPr>
          <w:rFonts w:ascii="Arial"/>
          <w:sz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24470" w:h="31660"/>
          <w:pgMar w:top="1140" w:bottom="280" w:left="2460" w:right="3560"/>
          <w:cols w:num="5" w:equalWidth="0">
            <w:col w:w="3374" w:space="40"/>
            <w:col w:w="2278" w:space="40"/>
            <w:col w:w="2046" w:space="62"/>
            <w:col w:w="2326" w:space="68"/>
            <w:col w:w="8216"/>
          </w:cols>
        </w:sectPr>
      </w:pPr>
    </w:p>
    <w:p>
      <w:pPr>
        <w:spacing w:before="138"/>
        <w:ind w:left="61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3.054688pt;margin-top:-119.326187pt;width:582.550pt;height:122.9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27"/>
                    <w:gridCol w:w="2327"/>
                    <w:gridCol w:w="2327"/>
                    <w:gridCol w:w="2327"/>
                    <w:gridCol w:w="2327"/>
                  </w:tblGrid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23"/>
        </w:rPr>
        <w:t>Earned</w:t>
      </w:r>
      <w:r>
        <w:rPr>
          <w:rFonts w:ascii="Arial"/>
          <w:b/>
          <w:spacing w:val="-4"/>
          <w:sz w:val="23"/>
        </w:rPr>
        <w:t> </w:t>
      </w:r>
      <w:r>
        <w:rPr>
          <w:rFonts w:ascii="Arial"/>
          <w:b/>
          <w:sz w:val="23"/>
        </w:rPr>
        <w:t>Revenue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left="201" w:right="0"/>
        <w:jc w:val="left"/>
      </w:pPr>
      <w:r>
        <w:rPr/>
        <w:pict>
          <v:shape style="position:absolute;margin-left:292.814606pt;margin-top:-4.146101pt;width:583.25pt;height:143.550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27"/>
                    <w:gridCol w:w="2327"/>
                    <w:gridCol w:w="2327"/>
                    <w:gridCol w:w="2327"/>
                    <w:gridCol w:w="2327"/>
                  </w:tblGrid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tabs>
                            <w:tab w:pos="2124" w:val="left" w:leader="none"/>
                          </w:tabs>
                          <w:spacing w:line="240" w:lineRule="auto" w:before="110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$</w:t>
                          <w:tab/>
                          <w:t>-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  <w:tc>
                      <w:tcPr>
                        <w:tcW w:w="232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129" w:val="left" w:leader="none"/>
                          </w:tabs>
                          <w:spacing w:line="240" w:lineRule="auto" w:before="110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$</w:t>
                          <w:tab/>
                          <w:t>-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  <w:tc>
                      <w:tcPr>
                        <w:tcW w:w="232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tabs>
                            <w:tab w:pos="2128" w:val="left" w:leader="none"/>
                          </w:tabs>
                          <w:spacing w:line="240" w:lineRule="auto" w:before="110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$</w:t>
                          <w:tab/>
                          <w:t>-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  <w:tc>
                      <w:tcPr>
                        <w:tcW w:w="232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128" w:val="left" w:leader="none"/>
                          </w:tabs>
                          <w:spacing w:line="240" w:lineRule="auto" w:before="110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$</w:t>
                          <w:tab/>
                          <w:t>-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  <w:tc>
                      <w:tcPr>
                        <w:tcW w:w="232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tabs>
                            <w:tab w:pos="2128" w:val="left" w:leader="none"/>
                          </w:tabs>
                          <w:spacing w:line="240" w:lineRule="auto" w:before="110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$</w:t>
                          <w:tab/>
                          <w:t>-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Events</w:t>
      </w:r>
    </w:p>
    <w:p>
      <w:pPr>
        <w:spacing w:after="0" w:line="240" w:lineRule="auto"/>
        <w:jc w:val="left"/>
        <w:sectPr>
          <w:type w:val="continuous"/>
          <w:pgSz w:w="24470" w:h="31660"/>
          <w:pgMar w:top="1140" w:bottom="280" w:left="2460" w:right="3560"/>
          <w:cols w:num="2" w:equalWidth="0">
            <w:col w:w="2417" w:space="40"/>
            <w:col w:w="15993"/>
          </w:cols>
        </w:sectPr>
      </w:pPr>
    </w:p>
    <w:p>
      <w:pPr>
        <w:pStyle w:val="BodyText"/>
        <w:spacing w:line="240" w:lineRule="auto" w:before="143"/>
        <w:ind w:right="15073"/>
        <w:jc w:val="right"/>
      </w:pPr>
      <w:r>
        <w:rPr>
          <w:spacing w:val="-1"/>
        </w:rPr>
        <w:t>Publications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Prods</w:t>
      </w:r>
      <w:r>
        <w:rPr/>
      </w:r>
    </w:p>
    <w:p>
      <w:pPr>
        <w:pStyle w:val="BodyText"/>
        <w:spacing w:line="370" w:lineRule="auto" w:before="143"/>
        <w:ind w:left="2102" w:right="15072" w:firstLine="753"/>
        <w:jc w:val="right"/>
      </w:pPr>
      <w:r>
        <w:rPr/>
        <w:t>Fees</w:t>
      </w:r>
      <w:r>
        <w:rPr>
          <w:spacing w:val="22"/>
        </w:rPr>
        <w:t> </w:t>
      </w:r>
      <w:r>
        <w:rPr>
          <w:spacing w:val="-1"/>
        </w:rPr>
        <w:t>Membership</w:t>
      </w:r>
    </w:p>
    <w:p>
      <w:pPr>
        <w:spacing w:line="389" w:lineRule="auto" w:before="4"/>
        <w:ind w:left="1272" w:right="15073" w:firstLine="1386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4"/>
          <w:sz w:val="23"/>
        </w:rPr>
        <w:t>In</w:t>
      </w:r>
      <w:r>
        <w:rPr>
          <w:rFonts w:ascii="Arial"/>
          <w:spacing w:val="-1"/>
          <w:sz w:val="23"/>
        </w:rPr>
        <w:t> Kind</w:t>
      </w:r>
      <w:r>
        <w:rPr>
          <w:rFonts w:ascii="Arial"/>
          <w:spacing w:val="22"/>
          <w:sz w:val="23"/>
        </w:rPr>
        <w:t> </w:t>
      </w:r>
      <w:r>
        <w:rPr>
          <w:rFonts w:ascii="Arial"/>
          <w:spacing w:val="-1"/>
          <w:sz w:val="23"/>
        </w:rPr>
        <w:t>Other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pacing w:val="-1"/>
          <w:sz w:val="23"/>
        </w:rPr>
        <w:t>(specify)</w:t>
      </w:r>
      <w:r>
        <w:rPr>
          <w:rFonts w:ascii="Arial"/>
          <w:spacing w:val="24"/>
          <w:sz w:val="23"/>
        </w:rPr>
        <w:t> </w:t>
      </w:r>
      <w:r>
        <w:rPr>
          <w:rFonts w:ascii="Arial"/>
          <w:b/>
          <w:spacing w:val="-1"/>
          <w:sz w:val="23"/>
        </w:rPr>
        <w:t>TOTAL</w:t>
      </w:r>
      <w:r>
        <w:rPr>
          <w:rFonts w:ascii="Arial"/>
          <w:b/>
          <w:spacing w:val="-4"/>
          <w:sz w:val="23"/>
        </w:rPr>
        <w:t> </w:t>
      </w:r>
      <w:r>
        <w:rPr>
          <w:rFonts w:ascii="Arial"/>
          <w:b/>
          <w:sz w:val="23"/>
        </w:rPr>
        <w:t>REVENUES</w:t>
      </w:r>
      <w:r>
        <w:rPr>
          <w:rFonts w:ascii="Arial"/>
          <w:sz w:val="23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24470" w:h="31660"/>
          <w:pgMar w:top="1140" w:bottom="280" w:left="2460" w:right="356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EXPENSES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370" w:lineRule="auto" w:before="0"/>
        <w:ind w:left="103" w:right="15073" w:firstLine="714"/>
        <w:jc w:val="right"/>
      </w:pPr>
      <w:r>
        <w:rPr/>
        <w:pict>
          <v:shape style="position:absolute;margin-left:292.814606pt;margin-top:-4.151999pt;width:583.25pt;height:347.4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27"/>
                    <w:gridCol w:w="2327"/>
                    <w:gridCol w:w="2327"/>
                    <w:gridCol w:w="2327"/>
                    <w:gridCol w:w="2327"/>
                  </w:tblGrid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3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tabs>
                            <w:tab w:pos="2123" w:val="left" w:leader="none"/>
                          </w:tabs>
                          <w:spacing w:line="240" w:lineRule="auto" w:before="110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$</w:t>
                          <w:tab/>
                          <w:t>-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  <w:tc>
                      <w:tcPr>
                        <w:tcW w:w="232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128" w:val="left" w:leader="none"/>
                          </w:tabs>
                          <w:spacing w:line="240" w:lineRule="auto" w:before="110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$</w:t>
                          <w:tab/>
                          <w:t>-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  <w:tc>
                      <w:tcPr>
                        <w:tcW w:w="232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tabs>
                            <w:tab w:pos="2128" w:val="left" w:leader="none"/>
                          </w:tabs>
                          <w:spacing w:line="240" w:lineRule="auto" w:before="110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$</w:t>
                          <w:tab/>
                          <w:t>-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  <w:tc>
                      <w:tcPr>
                        <w:tcW w:w="232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128" w:val="left" w:leader="none"/>
                          </w:tabs>
                          <w:spacing w:line="240" w:lineRule="auto" w:before="110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$</w:t>
                          <w:tab/>
                          <w:t>-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  <w:tc>
                      <w:tcPr>
                        <w:tcW w:w="2327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tabs>
                            <w:tab w:pos="2128" w:val="left" w:leader="none"/>
                          </w:tabs>
                          <w:spacing w:line="240" w:lineRule="auto" w:before="110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$</w:t>
                          <w:tab/>
                          <w:t>-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Salaries</w:t>
      </w:r>
      <w:r>
        <w:rPr>
          <w:spacing w:val="24"/>
        </w:rPr>
        <w:t> </w:t>
      </w:r>
      <w:r>
        <w:rPr>
          <w:spacing w:val="-2"/>
        </w:rPr>
        <w:t>Payroll</w:t>
      </w:r>
      <w:r>
        <w:rPr>
          <w:spacing w:val="-5"/>
        </w:rPr>
        <w:t> </w:t>
      </w:r>
      <w:r>
        <w:rPr>
          <w:spacing w:val="-1"/>
        </w:rPr>
        <w:t>Taxes</w:t>
      </w:r>
      <w:r>
        <w:rPr>
          <w:spacing w:val="28"/>
        </w:rPr>
        <w:t> </w:t>
      </w:r>
      <w:r>
        <w:rPr>
          <w:spacing w:val="-1"/>
        </w:rPr>
        <w:t>Fringe Benefits</w:t>
      </w:r>
      <w:r>
        <w:rPr>
          <w:spacing w:val="25"/>
        </w:rPr>
        <w:t> </w:t>
      </w:r>
      <w:r>
        <w:rPr>
          <w:spacing w:val="-1"/>
        </w:rPr>
        <w:t>Consultants</w:t>
      </w:r>
    </w:p>
    <w:p>
      <w:pPr>
        <w:pStyle w:val="BodyText"/>
        <w:spacing w:line="370" w:lineRule="auto"/>
        <w:ind w:left="544" w:right="15069" w:firstLine="465"/>
        <w:jc w:val="right"/>
      </w:pPr>
      <w:r>
        <w:rPr>
          <w:spacing w:val="-7"/>
        </w:rPr>
        <w:t>T</w:t>
      </w:r>
      <w:r>
        <w:rPr/>
        <w:t>r</w:t>
      </w:r>
      <w:r>
        <w:rPr>
          <w:spacing w:val="1"/>
        </w:rPr>
        <w:t>a</w:t>
      </w:r>
      <w:r>
        <w:rPr>
          <w:spacing w:val="4"/>
        </w:rPr>
        <w:t>v</w:t>
      </w:r>
      <w:r>
        <w:rPr>
          <w:spacing w:val="1"/>
        </w:rPr>
        <w:t>el</w:t>
      </w:r>
      <w:r>
        <w:rPr>
          <w:spacing w:val="1"/>
        </w:rPr>
        <w:t> </w:t>
      </w:r>
      <w:r>
        <w:rPr/>
        <w:t>Equipment</w:t>
      </w:r>
      <w:r>
        <w:rPr>
          <w:spacing w:val="22"/>
        </w:rPr>
        <w:t> </w:t>
      </w:r>
      <w:r>
        <w:rPr>
          <w:spacing w:val="-1"/>
        </w:rPr>
        <w:t>Supplies</w:t>
      </w:r>
      <w:r>
        <w:rPr>
          <w:spacing w:val="25"/>
        </w:rPr>
        <w:t> </w:t>
      </w:r>
      <w:r>
        <w:rPr>
          <w:spacing w:val="-2"/>
        </w:rPr>
        <w:t>Printing</w:t>
      </w:r>
      <w:r>
        <w:rPr>
          <w:spacing w:val="28"/>
        </w:rPr>
        <w:t> </w:t>
      </w:r>
      <w:r>
        <w:rPr>
          <w:spacing w:val="-1"/>
        </w:rPr>
        <w:t>Telephone</w:t>
      </w:r>
      <w:r>
        <w:rPr>
          <w:spacing w:val="26"/>
        </w:rPr>
        <w:t> </w:t>
      </w:r>
      <w:r>
        <w:rPr/>
        <w:t>Postage</w:t>
      </w:r>
      <w:r>
        <w:rPr/>
      </w:r>
    </w:p>
    <w:p>
      <w:pPr>
        <w:pStyle w:val="BodyText"/>
        <w:spacing w:line="370" w:lineRule="auto"/>
        <w:ind w:left="328" w:right="15068" w:hanging="178"/>
        <w:jc w:val="right"/>
      </w:pPr>
      <w:r>
        <w:rPr/>
        <w:t>Rent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Utilities</w:t>
      </w:r>
      <w:r>
        <w:rPr>
          <w:spacing w:val="24"/>
        </w:rPr>
        <w:t> </w:t>
      </w:r>
      <w:r>
        <w:rPr>
          <w:spacing w:val="-1"/>
        </w:rPr>
        <w:t>Maintenance</w:t>
      </w:r>
      <w:r>
        <w:rPr>
          <w:spacing w:val="26"/>
        </w:rPr>
        <w:t> </w:t>
      </w:r>
      <w:r>
        <w:rPr>
          <w:spacing w:val="-1"/>
        </w:rPr>
        <w:t>Technology</w:t>
      </w:r>
      <w:r>
        <w:rPr>
          <w:spacing w:val="27"/>
        </w:rPr>
        <w:t> </w:t>
      </w:r>
      <w:r>
        <w:rPr>
          <w:spacing w:val="-1"/>
        </w:rPr>
        <w:t>Evaluation</w:t>
      </w:r>
      <w:r>
        <w:rPr/>
      </w:r>
    </w:p>
    <w:p>
      <w:pPr>
        <w:pStyle w:val="BodyText"/>
        <w:spacing w:line="370" w:lineRule="auto"/>
        <w:ind w:left="146" w:right="15074" w:firstLine="815"/>
        <w:jc w:val="right"/>
      </w:pPr>
      <w:r>
        <w:rPr>
          <w:spacing w:val="-2"/>
        </w:rPr>
        <w:t>In-kind</w:t>
      </w:r>
      <w:r>
        <w:rPr>
          <w:spacing w:val="25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(specify)</w:t>
      </w:r>
    </w:p>
    <w:p>
      <w:pPr>
        <w:spacing w:after="0" w:line="370" w:lineRule="auto"/>
        <w:jc w:val="right"/>
        <w:sectPr>
          <w:type w:val="continuous"/>
          <w:pgSz w:w="24470" w:h="31660"/>
          <w:pgMar w:top="1140" w:bottom="280" w:left="2460" w:right="3560"/>
          <w:cols w:num="2" w:equalWidth="0">
            <w:col w:w="1681" w:space="40"/>
            <w:col w:w="16729"/>
          </w:cols>
        </w:sectPr>
      </w:pPr>
    </w:p>
    <w:p>
      <w:pPr>
        <w:pStyle w:val="Heading2"/>
        <w:spacing w:line="240" w:lineRule="auto" w:before="47"/>
        <w:ind w:left="744" w:right="0"/>
        <w:jc w:val="left"/>
        <w:rPr>
          <w:b w:val="0"/>
          <w:bCs w:val="0"/>
        </w:rPr>
      </w:pPr>
      <w:r>
        <w:rPr>
          <w:spacing w:val="-1"/>
        </w:rPr>
        <w:t>TOTAL</w:t>
      </w:r>
      <w:r>
        <w:rPr>
          <w:spacing w:val="-4"/>
        </w:rPr>
        <w:t> </w:t>
      </w:r>
      <w:r>
        <w:rPr/>
        <w:t>EXPENDITURES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69" w:lineRule="auto" w:before="0"/>
        <w:ind w:left="12741" w:right="346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i/>
          <w:w w:val="105"/>
          <w:sz w:val="16"/>
        </w:rPr>
        <w:t>*</w:t>
      </w:r>
      <w:r>
        <w:rPr>
          <w:rFonts w:ascii="Arial"/>
          <w:b/>
          <w:i/>
          <w:spacing w:val="-3"/>
          <w:w w:val="105"/>
          <w:sz w:val="16"/>
        </w:rPr>
        <w:t> Only</w:t>
      </w:r>
      <w:r>
        <w:rPr>
          <w:rFonts w:ascii="Arial"/>
          <w:b/>
          <w:i/>
          <w:spacing w:val="-6"/>
          <w:w w:val="105"/>
          <w:sz w:val="16"/>
        </w:rPr>
        <w:t> </w:t>
      </w:r>
      <w:r>
        <w:rPr>
          <w:rFonts w:ascii="Arial"/>
          <w:b/>
          <w:i/>
          <w:spacing w:val="-3"/>
          <w:w w:val="105"/>
          <w:sz w:val="16"/>
        </w:rPr>
        <w:t>required</w:t>
      </w:r>
      <w:r>
        <w:rPr>
          <w:rFonts w:ascii="Arial"/>
          <w:b/>
          <w:i/>
          <w:spacing w:val="-6"/>
          <w:w w:val="105"/>
          <w:sz w:val="16"/>
        </w:rPr>
        <w:t> </w:t>
      </w:r>
      <w:r>
        <w:rPr>
          <w:rFonts w:ascii="Arial"/>
          <w:b/>
          <w:i/>
          <w:spacing w:val="-2"/>
          <w:w w:val="105"/>
          <w:sz w:val="16"/>
        </w:rPr>
        <w:t>if </w:t>
      </w:r>
      <w:r>
        <w:rPr>
          <w:rFonts w:ascii="Arial"/>
          <w:b/>
          <w:i/>
          <w:spacing w:val="-3"/>
          <w:w w:val="105"/>
          <w:sz w:val="16"/>
        </w:rPr>
        <w:t>application</w:t>
      </w:r>
      <w:r>
        <w:rPr>
          <w:rFonts w:ascii="Arial"/>
          <w:b/>
          <w:i/>
          <w:spacing w:val="23"/>
          <w:w w:val="104"/>
          <w:sz w:val="16"/>
        </w:rPr>
        <w:t> </w:t>
      </w:r>
      <w:r>
        <w:rPr>
          <w:rFonts w:ascii="Arial"/>
          <w:b/>
          <w:i/>
          <w:spacing w:val="-2"/>
          <w:w w:val="105"/>
          <w:sz w:val="16"/>
        </w:rPr>
        <w:t>is</w:t>
      </w:r>
      <w:r>
        <w:rPr>
          <w:rFonts w:ascii="Arial"/>
          <w:b/>
          <w:i/>
          <w:spacing w:val="-6"/>
          <w:w w:val="105"/>
          <w:sz w:val="16"/>
        </w:rPr>
        <w:t> </w:t>
      </w:r>
      <w:r>
        <w:rPr>
          <w:rFonts w:ascii="Arial"/>
          <w:b/>
          <w:i/>
          <w:spacing w:val="-2"/>
          <w:w w:val="105"/>
          <w:sz w:val="16"/>
        </w:rPr>
        <w:t>submitted</w:t>
      </w:r>
      <w:r>
        <w:rPr>
          <w:rFonts w:ascii="Arial"/>
          <w:b/>
          <w:i/>
          <w:spacing w:val="-6"/>
          <w:w w:val="105"/>
          <w:sz w:val="16"/>
        </w:rPr>
        <w:t> </w:t>
      </w:r>
      <w:r>
        <w:rPr>
          <w:rFonts w:ascii="Arial"/>
          <w:b/>
          <w:i/>
          <w:spacing w:val="-2"/>
          <w:w w:val="105"/>
          <w:sz w:val="16"/>
        </w:rPr>
        <w:t>in</w:t>
      </w:r>
      <w:r>
        <w:rPr>
          <w:rFonts w:ascii="Arial"/>
          <w:b/>
          <w:i/>
          <w:spacing w:val="-6"/>
          <w:w w:val="105"/>
          <w:sz w:val="16"/>
        </w:rPr>
        <w:t> </w:t>
      </w:r>
      <w:r>
        <w:rPr>
          <w:rFonts w:ascii="Arial"/>
          <w:b/>
          <w:i/>
          <w:spacing w:val="-3"/>
          <w:w w:val="105"/>
          <w:sz w:val="16"/>
        </w:rPr>
        <w:t>last</w:t>
      </w:r>
      <w:r>
        <w:rPr>
          <w:rFonts w:ascii="Arial"/>
          <w:b/>
          <w:i/>
          <w:spacing w:val="-2"/>
          <w:w w:val="105"/>
          <w:sz w:val="16"/>
        </w:rPr>
        <w:t> </w:t>
      </w:r>
      <w:r>
        <w:rPr>
          <w:rFonts w:ascii="Arial"/>
          <w:b/>
          <w:i/>
          <w:spacing w:val="-3"/>
          <w:w w:val="105"/>
          <w:sz w:val="16"/>
        </w:rPr>
        <w:t>quarter</w:t>
      </w:r>
      <w:r>
        <w:rPr>
          <w:rFonts w:ascii="Arial"/>
          <w:b/>
          <w:i/>
          <w:spacing w:val="25"/>
          <w:w w:val="104"/>
          <w:sz w:val="16"/>
        </w:rPr>
        <w:t> </w:t>
      </w:r>
      <w:r>
        <w:rPr>
          <w:rFonts w:ascii="Arial"/>
          <w:b/>
          <w:i/>
          <w:spacing w:val="-1"/>
          <w:w w:val="105"/>
          <w:sz w:val="16"/>
        </w:rPr>
        <w:t>of</w:t>
      </w:r>
      <w:r>
        <w:rPr>
          <w:rFonts w:ascii="Arial"/>
          <w:b/>
          <w:i/>
          <w:spacing w:val="-3"/>
          <w:w w:val="105"/>
          <w:sz w:val="16"/>
        </w:rPr>
        <w:t> previous</w:t>
      </w:r>
      <w:r>
        <w:rPr>
          <w:rFonts w:ascii="Arial"/>
          <w:b/>
          <w:i/>
          <w:spacing w:val="-7"/>
          <w:w w:val="105"/>
          <w:sz w:val="16"/>
        </w:rPr>
        <w:t> </w:t>
      </w:r>
      <w:r>
        <w:rPr>
          <w:rFonts w:ascii="Arial"/>
          <w:b/>
          <w:i/>
          <w:spacing w:val="-2"/>
          <w:w w:val="105"/>
          <w:sz w:val="16"/>
        </w:rPr>
        <w:t>fiscal</w:t>
      </w:r>
      <w:r>
        <w:rPr>
          <w:rFonts w:ascii="Arial"/>
          <w:b/>
          <w:i/>
          <w:spacing w:val="-7"/>
          <w:w w:val="105"/>
          <w:sz w:val="16"/>
        </w:rPr>
        <w:t> </w:t>
      </w:r>
      <w:r>
        <w:rPr>
          <w:rFonts w:ascii="Arial"/>
          <w:b/>
          <w:i/>
          <w:spacing w:val="-3"/>
          <w:w w:val="105"/>
          <w:sz w:val="16"/>
        </w:rPr>
        <w:t>year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spacing w:before="56"/>
        <w:ind w:left="972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/>
          <w:b/>
          <w:i/>
          <w:color w:val="B3AA88"/>
          <w:spacing w:val="-1"/>
          <w:sz w:val="37"/>
        </w:rPr>
        <w:t>On</w:t>
      </w:r>
      <w:r>
        <w:rPr>
          <w:rFonts w:ascii="Arial"/>
          <w:b/>
          <w:i/>
          <w:color w:val="B3AA88"/>
          <w:spacing w:val="13"/>
          <w:sz w:val="37"/>
        </w:rPr>
        <w:t> </w:t>
      </w:r>
      <w:r>
        <w:rPr>
          <w:rFonts w:ascii="Arial"/>
          <w:b/>
          <w:i/>
          <w:color w:val="B3AA88"/>
          <w:sz w:val="37"/>
        </w:rPr>
        <w:t>a</w:t>
      </w:r>
      <w:r>
        <w:rPr>
          <w:rFonts w:ascii="Arial"/>
          <w:b/>
          <w:i/>
          <w:color w:val="B3AA88"/>
          <w:spacing w:val="10"/>
          <w:sz w:val="37"/>
        </w:rPr>
        <w:t> </w:t>
      </w:r>
      <w:r>
        <w:rPr>
          <w:rFonts w:ascii="Arial"/>
          <w:b/>
          <w:i/>
          <w:color w:val="B3AA88"/>
          <w:spacing w:val="-2"/>
          <w:sz w:val="37"/>
        </w:rPr>
        <w:t>separate</w:t>
      </w:r>
      <w:r>
        <w:rPr>
          <w:rFonts w:ascii="Arial"/>
          <w:b/>
          <w:i/>
          <w:color w:val="B3AA88"/>
          <w:spacing w:val="10"/>
          <w:sz w:val="37"/>
        </w:rPr>
        <w:t> </w:t>
      </w:r>
      <w:r>
        <w:rPr>
          <w:rFonts w:ascii="Arial"/>
          <w:b/>
          <w:i/>
          <w:color w:val="B3AA88"/>
          <w:spacing w:val="-2"/>
          <w:sz w:val="37"/>
        </w:rPr>
        <w:t>page,</w:t>
      </w:r>
      <w:r>
        <w:rPr>
          <w:rFonts w:ascii="Arial"/>
          <w:b/>
          <w:i/>
          <w:color w:val="B3AA88"/>
          <w:spacing w:val="14"/>
          <w:sz w:val="37"/>
        </w:rPr>
        <w:t> </w:t>
      </w:r>
      <w:r>
        <w:rPr>
          <w:rFonts w:ascii="Arial"/>
          <w:b/>
          <w:i/>
          <w:color w:val="B3AA88"/>
          <w:spacing w:val="-2"/>
          <w:sz w:val="37"/>
        </w:rPr>
        <w:t>explain</w:t>
      </w:r>
      <w:r>
        <w:rPr>
          <w:rFonts w:ascii="Arial"/>
          <w:b/>
          <w:i/>
          <w:color w:val="B3AA88"/>
          <w:spacing w:val="14"/>
          <w:sz w:val="37"/>
        </w:rPr>
        <w:t> </w:t>
      </w:r>
      <w:r>
        <w:rPr>
          <w:rFonts w:ascii="Arial"/>
          <w:b/>
          <w:i/>
          <w:color w:val="B3AA88"/>
          <w:spacing w:val="-2"/>
          <w:sz w:val="37"/>
        </w:rPr>
        <w:t>any</w:t>
      </w:r>
      <w:r>
        <w:rPr>
          <w:rFonts w:ascii="Arial"/>
          <w:b/>
          <w:i/>
          <w:color w:val="B3AA88"/>
          <w:spacing w:val="9"/>
          <w:sz w:val="37"/>
        </w:rPr>
        <w:t> </w:t>
      </w:r>
      <w:r>
        <w:rPr>
          <w:rFonts w:ascii="Arial"/>
          <w:b/>
          <w:i/>
          <w:color w:val="B3AA88"/>
          <w:spacing w:val="-2"/>
          <w:sz w:val="37"/>
        </w:rPr>
        <w:t>variances</w:t>
      </w:r>
      <w:r>
        <w:rPr>
          <w:rFonts w:ascii="Arial"/>
          <w:b/>
          <w:i/>
          <w:color w:val="B3AA88"/>
          <w:spacing w:val="10"/>
          <w:sz w:val="37"/>
        </w:rPr>
        <w:t> </w:t>
      </w:r>
      <w:r>
        <w:rPr>
          <w:rFonts w:ascii="Arial"/>
          <w:b/>
          <w:i/>
          <w:color w:val="B3AA88"/>
          <w:spacing w:val="-1"/>
          <w:sz w:val="37"/>
        </w:rPr>
        <w:t>of</w:t>
      </w:r>
      <w:r>
        <w:rPr>
          <w:rFonts w:ascii="Arial"/>
          <w:b/>
          <w:i/>
          <w:color w:val="B3AA88"/>
          <w:spacing w:val="11"/>
          <w:sz w:val="37"/>
        </w:rPr>
        <w:t> </w:t>
      </w:r>
      <w:r>
        <w:rPr>
          <w:rFonts w:ascii="Arial"/>
          <w:b/>
          <w:i/>
          <w:color w:val="B3AA88"/>
          <w:spacing w:val="-2"/>
          <w:sz w:val="37"/>
        </w:rPr>
        <w:t>10%</w:t>
      </w:r>
      <w:r>
        <w:rPr>
          <w:rFonts w:ascii="Arial"/>
          <w:b/>
          <w:i/>
          <w:color w:val="B3AA88"/>
          <w:spacing w:val="21"/>
          <w:sz w:val="37"/>
        </w:rPr>
        <w:t> </w:t>
      </w:r>
      <w:r>
        <w:rPr>
          <w:rFonts w:ascii="Arial"/>
          <w:b/>
          <w:i/>
          <w:color w:val="B3AA88"/>
          <w:spacing w:val="-1"/>
          <w:sz w:val="37"/>
        </w:rPr>
        <w:t>or</w:t>
      </w:r>
      <w:r>
        <w:rPr>
          <w:rFonts w:ascii="Arial"/>
          <w:b/>
          <w:i/>
          <w:color w:val="B3AA88"/>
          <w:spacing w:val="11"/>
          <w:sz w:val="37"/>
        </w:rPr>
        <w:t> </w:t>
      </w:r>
      <w:r>
        <w:rPr>
          <w:rFonts w:ascii="Arial"/>
          <w:b/>
          <w:i/>
          <w:color w:val="B3AA88"/>
          <w:spacing w:val="-2"/>
          <w:sz w:val="37"/>
        </w:rPr>
        <w:t>more</w:t>
      </w:r>
      <w:r>
        <w:rPr>
          <w:rFonts w:ascii="Arial"/>
          <w:b/>
          <w:i/>
          <w:color w:val="B3AA88"/>
          <w:spacing w:val="9"/>
          <w:sz w:val="37"/>
        </w:rPr>
        <w:t> </w:t>
      </w:r>
      <w:r>
        <w:rPr>
          <w:rFonts w:ascii="Arial"/>
          <w:b/>
          <w:i/>
          <w:color w:val="B3AA88"/>
          <w:spacing w:val="-2"/>
          <w:sz w:val="37"/>
        </w:rPr>
        <w:t>between</w:t>
      </w:r>
      <w:r>
        <w:rPr>
          <w:rFonts w:ascii="Arial"/>
          <w:b/>
          <w:i/>
          <w:color w:val="B3AA88"/>
          <w:spacing w:val="14"/>
          <w:sz w:val="37"/>
        </w:rPr>
        <w:t> </w:t>
      </w:r>
      <w:r>
        <w:rPr>
          <w:rFonts w:ascii="Arial"/>
          <w:b/>
          <w:i/>
          <w:color w:val="B3AA88"/>
          <w:spacing w:val="-2"/>
          <w:sz w:val="37"/>
        </w:rPr>
        <w:t>budget</w:t>
      </w:r>
      <w:r>
        <w:rPr>
          <w:rFonts w:ascii="Arial"/>
          <w:b/>
          <w:i/>
          <w:color w:val="B3AA88"/>
          <w:spacing w:val="12"/>
          <w:sz w:val="37"/>
        </w:rPr>
        <w:t> </w:t>
      </w:r>
      <w:r>
        <w:rPr>
          <w:rFonts w:ascii="Arial"/>
          <w:b/>
          <w:i/>
          <w:color w:val="B3AA88"/>
          <w:spacing w:val="-2"/>
          <w:sz w:val="37"/>
        </w:rPr>
        <w:t>and</w:t>
      </w:r>
      <w:r>
        <w:rPr>
          <w:rFonts w:ascii="Arial"/>
          <w:b/>
          <w:i/>
          <w:color w:val="B3AA88"/>
          <w:spacing w:val="14"/>
          <w:sz w:val="37"/>
        </w:rPr>
        <w:t> </w:t>
      </w:r>
      <w:r>
        <w:rPr>
          <w:rFonts w:ascii="Arial"/>
          <w:b/>
          <w:i/>
          <w:color w:val="B3AA88"/>
          <w:spacing w:val="-2"/>
          <w:sz w:val="37"/>
        </w:rPr>
        <w:t>actual.</w:t>
      </w:r>
      <w:r>
        <w:rPr>
          <w:rFonts w:ascii="Arial"/>
          <w:sz w:val="37"/>
        </w:rPr>
      </w:r>
    </w:p>
    <w:sectPr>
      <w:type w:val="continuous"/>
      <w:pgSz w:w="24470" w:h="31660"/>
      <w:pgMar w:top="1140" w:bottom="280" w:left="2460" w:right="3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Calibri" w:hAnsi="Calibri" w:eastAsia="Calibri"/>
      <w:sz w:val="37"/>
      <w:szCs w:val="37"/>
    </w:rPr>
  </w:style>
  <w:style w:styleId="Heading2" w:type="paragraph">
    <w:name w:val="Heading 2"/>
    <w:basedOn w:val="Normal"/>
    <w:uiPriority w:val="1"/>
    <w:qFormat/>
    <w:pPr>
      <w:spacing w:before="71"/>
      <w:ind w:left="437"/>
      <w:outlineLvl w:val="2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bergernorthfoundation.org/" TargetMode="External"/><Relationship Id="rId7" Type="http://schemas.openxmlformats.org/officeDocument/2006/relationships/hyperlink" Target="mailto:ingrid@bergernorthfoundation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O'Donnell</dc:creator>
  <dcterms:created xsi:type="dcterms:W3CDTF">2014-10-09T19:32:08Z</dcterms:created>
  <dcterms:modified xsi:type="dcterms:W3CDTF">2014-10-09T19:32:08Z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2014-10-10T00:00:00Z</vt:filetime>
  </property>
</Properties>
</file>